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3B" w:rsidRDefault="00343A3B" w:rsidP="00343A3B">
      <w:pPr>
        <w:shd w:val="clear" w:color="auto" w:fill="FFFFFF"/>
        <w:tabs>
          <w:tab w:val="left" w:pos="8203"/>
        </w:tabs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МБОУ Слободищенская СОШ</w:t>
      </w:r>
    </w:p>
    <w:p w:rsidR="00343A3B" w:rsidRDefault="00343A3B" w:rsidP="00343A3B">
      <w:pPr>
        <w:shd w:val="clear" w:color="auto" w:fill="FFFFFF"/>
        <w:tabs>
          <w:tab w:val="left" w:pos="8203"/>
        </w:tabs>
        <w:jc w:val="center"/>
        <w:rPr>
          <w:spacing w:val="-2"/>
          <w:sz w:val="28"/>
          <w:szCs w:val="28"/>
        </w:rPr>
      </w:pPr>
    </w:p>
    <w:p w:rsidR="00343A3B" w:rsidRDefault="00343A3B" w:rsidP="00343A3B">
      <w:pPr>
        <w:shd w:val="clear" w:color="auto" w:fill="FFFFFF"/>
        <w:tabs>
          <w:tab w:val="left" w:pos="8203"/>
        </w:tabs>
        <w:jc w:val="center"/>
        <w:rPr>
          <w:spacing w:val="-2"/>
          <w:sz w:val="28"/>
          <w:szCs w:val="28"/>
        </w:rPr>
      </w:pPr>
    </w:p>
    <w:p w:rsidR="00343A3B" w:rsidRDefault="00343A3B" w:rsidP="00343A3B">
      <w:pPr>
        <w:shd w:val="clear" w:color="auto" w:fill="FFFFFF"/>
        <w:tabs>
          <w:tab w:val="left" w:pos="8203"/>
        </w:tabs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Приказ</w:t>
      </w:r>
    </w:p>
    <w:p w:rsidR="001E29F3" w:rsidRDefault="00343A3B" w:rsidP="0067385C">
      <w:pPr>
        <w:shd w:val="clear" w:color="auto" w:fill="FFFFFF"/>
        <w:tabs>
          <w:tab w:val="left" w:pos="8203"/>
        </w:tabs>
        <w:spacing w:before="811"/>
      </w:pPr>
      <w:r>
        <w:rPr>
          <w:spacing w:val="-2"/>
          <w:sz w:val="28"/>
          <w:szCs w:val="28"/>
        </w:rPr>
        <w:t>20</w:t>
      </w:r>
      <w:r w:rsidR="0067385C">
        <w:rPr>
          <w:spacing w:val="-2"/>
          <w:sz w:val="28"/>
          <w:szCs w:val="28"/>
        </w:rPr>
        <w:t>.04.201</w:t>
      </w:r>
      <w:r>
        <w:rPr>
          <w:spacing w:val="-2"/>
          <w:sz w:val="28"/>
          <w:szCs w:val="28"/>
        </w:rPr>
        <w:t>5</w:t>
      </w:r>
      <w:r w:rsidR="0067385C">
        <w:rPr>
          <w:spacing w:val="-2"/>
          <w:sz w:val="28"/>
          <w:szCs w:val="28"/>
        </w:rPr>
        <w:t xml:space="preserve"> </w:t>
      </w:r>
      <w:r w:rsidR="0067385C">
        <w:rPr>
          <w:rFonts w:eastAsia="Times New Roman"/>
          <w:spacing w:val="-2"/>
          <w:sz w:val="28"/>
          <w:szCs w:val="28"/>
        </w:rPr>
        <w:t>г.</w:t>
      </w:r>
      <w:r w:rsidR="0067385C">
        <w:rPr>
          <w:rFonts w:ascii="Arial" w:eastAsia="Times New Roman" w:cs="Arial"/>
          <w:sz w:val="28"/>
          <w:szCs w:val="28"/>
        </w:rPr>
        <w:tab/>
      </w:r>
      <w:r w:rsidRPr="00343A3B">
        <w:rPr>
          <w:rFonts w:eastAsia="Times New Roman"/>
          <w:sz w:val="28"/>
          <w:szCs w:val="28"/>
        </w:rPr>
        <w:t>№97</w:t>
      </w:r>
      <w:r w:rsidR="0067385C">
        <w:rPr>
          <w:rFonts w:eastAsia="Times New Roman"/>
          <w:sz w:val="28"/>
          <w:szCs w:val="28"/>
        </w:rPr>
        <w:t>-ОД</w:t>
      </w:r>
    </w:p>
    <w:p w:rsidR="001E29F3" w:rsidRDefault="00343A3B" w:rsidP="00343A3B">
      <w:pPr>
        <w:shd w:val="clear" w:color="auto" w:fill="FFFFFF"/>
        <w:spacing w:before="557" w:line="322" w:lineRule="exact"/>
        <w:ind w:right="-1"/>
      </w:pPr>
      <w:r>
        <w:rPr>
          <w:rFonts w:eastAsia="Times New Roman"/>
          <w:sz w:val="28"/>
          <w:szCs w:val="28"/>
        </w:rPr>
        <w:t>«</w:t>
      </w:r>
      <w:r w:rsidR="0067385C">
        <w:rPr>
          <w:rFonts w:eastAsia="Times New Roman"/>
          <w:sz w:val="28"/>
          <w:szCs w:val="28"/>
        </w:rPr>
        <w:t xml:space="preserve">Об организации антикоррупционной </w:t>
      </w:r>
      <w:r w:rsidR="0067385C">
        <w:rPr>
          <w:rFonts w:eastAsia="Times New Roman"/>
          <w:spacing w:val="-2"/>
          <w:sz w:val="28"/>
          <w:szCs w:val="28"/>
        </w:rPr>
        <w:t xml:space="preserve">деятельности </w:t>
      </w:r>
      <w:r>
        <w:rPr>
          <w:rFonts w:eastAsia="Times New Roman"/>
          <w:spacing w:val="-2"/>
          <w:sz w:val="28"/>
          <w:szCs w:val="28"/>
        </w:rPr>
        <w:t>в МБОУ Слободищенской СОШ»</w:t>
      </w:r>
    </w:p>
    <w:p w:rsidR="001E29F3" w:rsidRDefault="0067385C" w:rsidP="00343A3B">
      <w:pPr>
        <w:shd w:val="clear" w:color="auto" w:fill="FFFFFF"/>
        <w:spacing w:before="317"/>
        <w:ind w:right="-143"/>
      </w:pPr>
      <w:r>
        <w:rPr>
          <w:rFonts w:eastAsia="Times New Roman"/>
          <w:spacing w:val="-1"/>
          <w:sz w:val="28"/>
          <w:szCs w:val="28"/>
        </w:rPr>
        <w:t xml:space="preserve">В целях реализации антикоррупционной политики МБОУ </w:t>
      </w:r>
      <w:r w:rsidR="00343A3B">
        <w:rPr>
          <w:rFonts w:eastAsia="Times New Roman"/>
          <w:spacing w:val="-1"/>
          <w:sz w:val="28"/>
          <w:szCs w:val="28"/>
        </w:rPr>
        <w:t xml:space="preserve"> Слободищенской </w:t>
      </w:r>
      <w:r>
        <w:rPr>
          <w:rFonts w:eastAsia="Times New Roman"/>
          <w:spacing w:val="-1"/>
          <w:sz w:val="28"/>
          <w:szCs w:val="28"/>
        </w:rPr>
        <w:t xml:space="preserve">СОШ № </w:t>
      </w:r>
      <w:r w:rsidR="00343A3B">
        <w:rPr>
          <w:rFonts w:eastAsia="Times New Roman"/>
          <w:spacing w:val="-1"/>
          <w:sz w:val="28"/>
          <w:szCs w:val="28"/>
        </w:rPr>
        <w:t>(приказ №95-ОД от 20.04.2015 г.)</w:t>
      </w:r>
      <w:r>
        <w:rPr>
          <w:rFonts w:eastAsia="Times New Roman"/>
          <w:spacing w:val="-1"/>
          <w:sz w:val="28"/>
          <w:szCs w:val="28"/>
        </w:rPr>
        <w:t>,</w:t>
      </w:r>
      <w:r w:rsidR="00343A3B">
        <w:rPr>
          <w:rFonts w:eastAsia="Times New Roman"/>
          <w:spacing w:val="-1"/>
          <w:sz w:val="28"/>
          <w:szCs w:val="28"/>
        </w:rPr>
        <w:t xml:space="preserve"> формирование антикоррупционного мировоззрения среди учащихся школы </w:t>
      </w:r>
    </w:p>
    <w:p w:rsidR="001E29F3" w:rsidRDefault="0067385C" w:rsidP="00343A3B">
      <w:pPr>
        <w:shd w:val="clear" w:color="auto" w:fill="FFFFFF"/>
        <w:spacing w:before="322"/>
      </w:pPr>
      <w:r>
        <w:rPr>
          <w:rFonts w:eastAsia="Times New Roman"/>
          <w:sz w:val="28"/>
          <w:szCs w:val="28"/>
        </w:rPr>
        <w:t>ПРИКАЗЫВАЮ:</w:t>
      </w:r>
    </w:p>
    <w:p w:rsidR="001E29F3" w:rsidRDefault="0067385C" w:rsidP="00343A3B">
      <w:pPr>
        <w:shd w:val="clear" w:color="auto" w:fill="FFFFFF"/>
        <w:tabs>
          <w:tab w:val="left" w:pos="1109"/>
        </w:tabs>
        <w:spacing w:before="317" w:line="322" w:lineRule="exact"/>
        <w:ind w:firstLine="566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</w:r>
      <w:r w:rsidR="00343A3B">
        <w:rPr>
          <w:sz w:val="28"/>
          <w:szCs w:val="28"/>
        </w:rPr>
        <w:t>О</w:t>
      </w:r>
      <w:r w:rsidR="00343A3B">
        <w:rPr>
          <w:rFonts w:eastAsia="Times New Roman"/>
          <w:spacing w:val="-1"/>
          <w:sz w:val="28"/>
          <w:szCs w:val="28"/>
        </w:rPr>
        <w:t>тветственным лицам за противодействия коррупции</w:t>
      </w:r>
      <w:r w:rsidR="00343A3B">
        <w:rPr>
          <w:rFonts w:eastAsia="Times New Roman"/>
          <w:sz w:val="28"/>
          <w:szCs w:val="28"/>
        </w:rPr>
        <w:t xml:space="preserve"> обеспечить реализацию </w:t>
      </w:r>
      <w:r w:rsidR="00E62F2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нтикоррупционн</w:t>
      </w:r>
      <w:r w:rsidR="00343A3B">
        <w:rPr>
          <w:rFonts w:eastAsia="Times New Roman"/>
          <w:sz w:val="28"/>
          <w:szCs w:val="28"/>
        </w:rPr>
        <w:t>ой</w:t>
      </w:r>
      <w:r>
        <w:rPr>
          <w:rFonts w:eastAsia="Times New Roman"/>
          <w:sz w:val="28"/>
          <w:szCs w:val="28"/>
        </w:rPr>
        <w:t xml:space="preserve"> </w:t>
      </w:r>
      <w:r w:rsidR="00343A3B">
        <w:rPr>
          <w:rFonts w:eastAsia="Times New Roman"/>
          <w:sz w:val="28"/>
          <w:szCs w:val="28"/>
        </w:rPr>
        <w:t>политики</w:t>
      </w:r>
      <w:r w:rsidR="00E62F25">
        <w:rPr>
          <w:rFonts w:eastAsia="Times New Roman"/>
          <w:sz w:val="28"/>
          <w:szCs w:val="28"/>
        </w:rPr>
        <w:t xml:space="preserve"> в </w:t>
      </w:r>
      <w:r w:rsidR="00343A3B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униципальном бюджетном общеобразовательном учреждении </w:t>
      </w:r>
      <w:r w:rsidR="00343A3B">
        <w:rPr>
          <w:rFonts w:eastAsia="Times New Roman"/>
          <w:sz w:val="28"/>
          <w:szCs w:val="28"/>
        </w:rPr>
        <w:t>Слободищенской средней общеобразовательной школы.</w:t>
      </w:r>
      <w:r>
        <w:rPr>
          <w:rFonts w:eastAsia="Times New Roman"/>
          <w:sz w:val="28"/>
          <w:szCs w:val="28"/>
        </w:rPr>
        <w:t xml:space="preserve"> </w:t>
      </w:r>
      <w:r w:rsidR="00343A3B">
        <w:rPr>
          <w:rFonts w:eastAsia="Times New Roman"/>
          <w:sz w:val="28"/>
          <w:szCs w:val="28"/>
        </w:rPr>
        <w:t>Систематически проводить профилактическую работу с сотрудниками школы.</w:t>
      </w:r>
    </w:p>
    <w:p w:rsidR="001E29F3" w:rsidRDefault="0067385C" w:rsidP="00343A3B">
      <w:pPr>
        <w:shd w:val="clear" w:color="auto" w:fill="FFFFFF"/>
        <w:tabs>
          <w:tab w:val="left" w:pos="878"/>
        </w:tabs>
        <w:spacing w:line="322" w:lineRule="exact"/>
        <w:ind w:firstLine="566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план мероприятий по формированию антикоррупционных</w:t>
      </w:r>
      <w:r>
        <w:rPr>
          <w:rFonts w:eastAsia="Times New Roman"/>
          <w:sz w:val="28"/>
          <w:szCs w:val="28"/>
        </w:rPr>
        <w:br/>
        <w:t xml:space="preserve">мировоззрений среди учащихся </w:t>
      </w:r>
      <w:r w:rsidR="00343A3B">
        <w:rPr>
          <w:rFonts w:eastAsia="Times New Roman"/>
          <w:sz w:val="28"/>
          <w:szCs w:val="28"/>
        </w:rPr>
        <w:t xml:space="preserve"> в МБОУ Слободищенской СОШ (П</w:t>
      </w:r>
      <w:r>
        <w:rPr>
          <w:rFonts w:eastAsia="Times New Roman"/>
          <w:sz w:val="28"/>
          <w:szCs w:val="28"/>
        </w:rPr>
        <w:t>риложени</w:t>
      </w:r>
      <w:r w:rsidR="00343A3B">
        <w:rPr>
          <w:rFonts w:eastAsia="Times New Roman"/>
          <w:sz w:val="28"/>
          <w:szCs w:val="28"/>
        </w:rPr>
        <w:t>е №1)</w:t>
      </w:r>
      <w:r>
        <w:rPr>
          <w:rFonts w:eastAsia="Times New Roman"/>
          <w:sz w:val="28"/>
          <w:szCs w:val="28"/>
        </w:rPr>
        <w:t>.</w:t>
      </w:r>
    </w:p>
    <w:p w:rsidR="001E29F3" w:rsidRDefault="0067385C" w:rsidP="00343A3B">
      <w:pPr>
        <w:shd w:val="clear" w:color="auto" w:fill="FFFFFF"/>
        <w:spacing w:line="322" w:lineRule="exact"/>
        <w:ind w:right="5" w:firstLine="566"/>
        <w:jc w:val="both"/>
      </w:pPr>
      <w:r>
        <w:rPr>
          <w:sz w:val="28"/>
          <w:szCs w:val="28"/>
        </w:rPr>
        <w:t>3.</w:t>
      </w:r>
      <w:r w:rsidR="00343A3B">
        <w:rPr>
          <w:rFonts w:eastAsia="Times New Roman"/>
          <w:sz w:val="28"/>
          <w:szCs w:val="28"/>
        </w:rPr>
        <w:t>Копычевой Г.А</w:t>
      </w:r>
      <w:r>
        <w:rPr>
          <w:rFonts w:eastAsia="Times New Roman"/>
          <w:sz w:val="28"/>
          <w:szCs w:val="28"/>
        </w:rPr>
        <w:t xml:space="preserve">., заместителю директора по </w:t>
      </w:r>
      <w:r w:rsidR="00343A3B">
        <w:rPr>
          <w:rFonts w:eastAsia="Times New Roman"/>
          <w:sz w:val="28"/>
          <w:szCs w:val="28"/>
        </w:rPr>
        <w:t>учебно-воспитательной</w:t>
      </w:r>
      <w:r>
        <w:rPr>
          <w:rFonts w:eastAsia="Times New Roman"/>
          <w:sz w:val="28"/>
          <w:szCs w:val="28"/>
        </w:rPr>
        <w:t xml:space="preserve"> работе, разместить план мероприятий на сайте школы</w:t>
      </w:r>
      <w:r w:rsidR="00E62F2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сети интернет.</w:t>
      </w:r>
    </w:p>
    <w:p w:rsidR="001E29F3" w:rsidRDefault="0067385C" w:rsidP="00343A3B">
      <w:pPr>
        <w:shd w:val="clear" w:color="auto" w:fill="FFFFFF"/>
        <w:spacing w:line="322" w:lineRule="exact"/>
        <w:ind w:firstLine="566"/>
        <w:jc w:val="both"/>
      </w:pPr>
      <w:r>
        <w:rPr>
          <w:sz w:val="28"/>
          <w:szCs w:val="28"/>
        </w:rPr>
        <w:t>4.</w:t>
      </w:r>
      <w:r w:rsidR="00343A3B">
        <w:rPr>
          <w:rFonts w:eastAsia="Times New Roman"/>
          <w:sz w:val="28"/>
          <w:szCs w:val="28"/>
        </w:rPr>
        <w:t>Головиной Ирине</w:t>
      </w:r>
      <w:r>
        <w:rPr>
          <w:rFonts w:eastAsia="Times New Roman"/>
          <w:sz w:val="28"/>
          <w:szCs w:val="28"/>
        </w:rPr>
        <w:t xml:space="preserve"> Сергеевне, делопроизводителю, довести до сведения работников школы план мероприятий по формированию антикоррупционного мировоззрения среди учащихся, разместить его на информационном стенде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1E29F3" w:rsidRDefault="0067385C" w:rsidP="00343A3B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322" w:lineRule="exact"/>
        <w:ind w:right="5"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Классным руководителям 1-11 классов не допускать фактов неправомерных сборов средств с учащихся и их родителей (законных представителей), принуждения к внесению благотворительных средств, сбора наличных средств.</w:t>
      </w:r>
    </w:p>
    <w:p w:rsidR="001E29F3" w:rsidRDefault="0067385C" w:rsidP="00343A3B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322" w:lineRule="exact"/>
        <w:ind w:right="5"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Педагогическим работникам не допускать случаев оказания дополнительных платных услуг (репетиторство) в здании школы.</w:t>
      </w:r>
    </w:p>
    <w:p w:rsidR="001E29F3" w:rsidRDefault="0067385C" w:rsidP="0067385C">
      <w:pPr>
        <w:shd w:val="clear" w:color="auto" w:fill="FFFFFF"/>
        <w:tabs>
          <w:tab w:val="left" w:pos="1080"/>
          <w:tab w:val="left" w:pos="1560"/>
          <w:tab w:val="left" w:pos="3686"/>
          <w:tab w:val="left" w:pos="6293"/>
          <w:tab w:val="left" w:pos="8371"/>
        </w:tabs>
        <w:spacing w:line="322" w:lineRule="exact"/>
        <w:ind w:right="5" w:firstLine="566"/>
        <w:jc w:val="both"/>
      </w:pPr>
      <w:r>
        <w:rPr>
          <w:spacing w:val="-1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Должностным лицам, ответственным за антикоррупционную деятельность в школе, проводить служебное расследование по всем обращениям родителей (законных представителей), связанных с нарушением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порядка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привлечения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дополнительных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финансовых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средств,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проинформировать работников школы о возможности привлечения к административной и уголовной ответственности за совершение </w:t>
      </w:r>
      <w:r>
        <w:rPr>
          <w:rFonts w:eastAsia="Times New Roman"/>
          <w:spacing w:val="-10"/>
          <w:sz w:val="28"/>
          <w:szCs w:val="28"/>
        </w:rPr>
        <w:t xml:space="preserve">противоправных     действий     в     порядке,     установленном     законодательством </w:t>
      </w:r>
      <w:r>
        <w:t xml:space="preserve"> </w:t>
      </w:r>
      <w:r>
        <w:rPr>
          <w:rFonts w:eastAsia="Times New Roman"/>
          <w:sz w:val="28"/>
          <w:szCs w:val="28"/>
        </w:rPr>
        <w:t>Российской Федерации.</w:t>
      </w:r>
    </w:p>
    <w:p w:rsidR="001E29F3" w:rsidRDefault="0067385C" w:rsidP="00343A3B">
      <w:pPr>
        <w:numPr>
          <w:ilvl w:val="0"/>
          <w:numId w:val="2"/>
        </w:numPr>
        <w:shd w:val="clear" w:color="auto" w:fill="FFFFFF"/>
        <w:tabs>
          <w:tab w:val="left" w:pos="845"/>
        </w:tabs>
        <w:spacing w:line="322" w:lineRule="exact"/>
        <w:ind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Головиной Ирине Сергеевне, делопроизводителю, содержание настоящего приказа довести под роспись лицам, перечисленным в данном приказе.</w:t>
      </w:r>
    </w:p>
    <w:p w:rsidR="001E29F3" w:rsidRDefault="0067385C" w:rsidP="0067385C">
      <w:pPr>
        <w:numPr>
          <w:ilvl w:val="0"/>
          <w:numId w:val="2"/>
        </w:numPr>
        <w:shd w:val="clear" w:color="auto" w:fill="FFFFFF"/>
        <w:tabs>
          <w:tab w:val="left" w:pos="845"/>
        </w:tabs>
        <w:spacing w:line="322" w:lineRule="exact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приказа оставляю за собой.</w:t>
      </w:r>
    </w:p>
    <w:p w:rsidR="001E29F3" w:rsidRDefault="001E29F3" w:rsidP="0067385C">
      <w:pPr>
        <w:shd w:val="clear" w:color="auto" w:fill="FFFFFF"/>
        <w:tabs>
          <w:tab w:val="left" w:pos="845"/>
        </w:tabs>
        <w:spacing w:after="523" w:line="322" w:lineRule="exact"/>
        <w:rPr>
          <w:spacing w:val="-4"/>
          <w:sz w:val="28"/>
          <w:szCs w:val="28"/>
        </w:rPr>
        <w:sectPr w:rsidR="001E29F3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67385C" w:rsidRDefault="0067385C" w:rsidP="0067385C">
      <w:pPr>
        <w:spacing w:line="1" w:lineRule="exact"/>
        <w:jc w:val="center"/>
        <w:rPr>
          <w:sz w:val="28"/>
          <w:szCs w:val="28"/>
        </w:rPr>
      </w:pPr>
    </w:p>
    <w:p w:rsidR="0067385C" w:rsidRPr="0067385C" w:rsidRDefault="0067385C" w:rsidP="0067385C">
      <w:pPr>
        <w:rPr>
          <w:sz w:val="28"/>
          <w:szCs w:val="28"/>
        </w:rPr>
      </w:pPr>
    </w:p>
    <w:p w:rsidR="0067385C" w:rsidRDefault="00B27512" w:rsidP="006738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205740</wp:posOffset>
            </wp:positionV>
            <wp:extent cx="4019550" cy="2009775"/>
            <wp:effectExtent l="19050" t="0" r="0" b="0"/>
            <wp:wrapSquare wrapText="bothSides"/>
            <wp:docPr id="2" name="Рисунок 2" descr="C:\Users\Admin\Desktop\Коррупция, итогова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ррупция, итоговая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85C" w:rsidRPr="0067385C" w:rsidRDefault="0067385C" w:rsidP="0067385C">
      <w:pPr>
        <w:tabs>
          <w:tab w:val="left" w:pos="3435"/>
        </w:tabs>
        <w:rPr>
          <w:sz w:val="28"/>
          <w:szCs w:val="28"/>
        </w:rPr>
      </w:pPr>
    </w:p>
    <w:sectPr w:rsidR="0067385C" w:rsidRPr="0067385C" w:rsidSect="001E29F3">
      <w:type w:val="continuous"/>
      <w:pgSz w:w="11909" w:h="16834"/>
      <w:pgMar w:top="1440" w:right="850" w:bottom="720" w:left="17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4F0"/>
    <w:multiLevelType w:val="singleLevel"/>
    <w:tmpl w:val="090C6CC8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3C11227A"/>
    <w:multiLevelType w:val="singleLevel"/>
    <w:tmpl w:val="B8149136"/>
    <w:lvl w:ilvl="0">
      <w:start w:val="5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30A6"/>
    <w:rsid w:val="001E29F3"/>
    <w:rsid w:val="00343A3B"/>
    <w:rsid w:val="00494B0F"/>
    <w:rsid w:val="0067385C"/>
    <w:rsid w:val="00B27512"/>
    <w:rsid w:val="00E62F25"/>
    <w:rsid w:val="00FB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2015-04-27T10:19:00Z</cp:lastPrinted>
  <dcterms:created xsi:type="dcterms:W3CDTF">2015-05-18T11:18:00Z</dcterms:created>
  <dcterms:modified xsi:type="dcterms:W3CDTF">2015-05-18T11:18:00Z</dcterms:modified>
</cp:coreProperties>
</file>