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6" w:rsidRPr="00517D55" w:rsidRDefault="00F55F86" w:rsidP="00F55F86">
      <w:pPr>
        <w:jc w:val="center"/>
        <w:rPr>
          <w:sz w:val="24"/>
          <w:szCs w:val="24"/>
        </w:rPr>
      </w:pPr>
      <w:r w:rsidRPr="00517D55">
        <w:rPr>
          <w:sz w:val="24"/>
          <w:szCs w:val="24"/>
        </w:rPr>
        <w:t>Отдел образования</w:t>
      </w:r>
    </w:p>
    <w:p w:rsidR="00F55F86" w:rsidRPr="00517D55" w:rsidRDefault="00F55F86" w:rsidP="00F55F86">
      <w:pPr>
        <w:jc w:val="center"/>
        <w:rPr>
          <w:sz w:val="24"/>
          <w:szCs w:val="24"/>
        </w:rPr>
      </w:pPr>
      <w:r w:rsidRPr="00517D55">
        <w:rPr>
          <w:sz w:val="24"/>
          <w:szCs w:val="24"/>
        </w:rPr>
        <w:t xml:space="preserve">администрации </w:t>
      </w:r>
      <w:proofErr w:type="spellStart"/>
      <w:r w:rsidRPr="00517D55">
        <w:rPr>
          <w:sz w:val="24"/>
          <w:szCs w:val="24"/>
        </w:rPr>
        <w:t>Дятьковского</w:t>
      </w:r>
      <w:proofErr w:type="spellEnd"/>
      <w:r w:rsidRPr="00517D55">
        <w:rPr>
          <w:sz w:val="24"/>
          <w:szCs w:val="24"/>
        </w:rPr>
        <w:t xml:space="preserve"> района</w:t>
      </w:r>
    </w:p>
    <w:p w:rsidR="00F55F86" w:rsidRPr="00517D55" w:rsidRDefault="00F55F86" w:rsidP="00F55F86">
      <w:pPr>
        <w:jc w:val="center"/>
        <w:rPr>
          <w:sz w:val="24"/>
          <w:szCs w:val="24"/>
        </w:rPr>
      </w:pPr>
    </w:p>
    <w:p w:rsidR="00F55F86" w:rsidRPr="00517D55" w:rsidRDefault="00F55F86" w:rsidP="00F55F86">
      <w:pPr>
        <w:jc w:val="center"/>
        <w:rPr>
          <w:sz w:val="24"/>
          <w:szCs w:val="24"/>
        </w:rPr>
      </w:pPr>
      <w:r w:rsidRPr="00517D55">
        <w:rPr>
          <w:sz w:val="24"/>
          <w:szCs w:val="24"/>
        </w:rPr>
        <w:t>ПРИКАЗ</w:t>
      </w:r>
    </w:p>
    <w:p w:rsidR="00F55F86" w:rsidRPr="00517D55" w:rsidRDefault="00F55F86" w:rsidP="00F55F86">
      <w:pPr>
        <w:rPr>
          <w:sz w:val="24"/>
          <w:szCs w:val="24"/>
        </w:rPr>
      </w:pPr>
    </w:p>
    <w:p w:rsidR="00F55F86" w:rsidRPr="00517D55" w:rsidRDefault="00F55F86" w:rsidP="00F55F86">
      <w:pPr>
        <w:rPr>
          <w:sz w:val="24"/>
          <w:szCs w:val="24"/>
        </w:rPr>
      </w:pPr>
      <w:r w:rsidRPr="00517D55">
        <w:rPr>
          <w:sz w:val="24"/>
          <w:szCs w:val="24"/>
        </w:rPr>
        <w:t>«_</w:t>
      </w:r>
      <w:r>
        <w:rPr>
          <w:sz w:val="24"/>
          <w:szCs w:val="24"/>
        </w:rPr>
        <w:t>21__» __01____2019</w:t>
      </w:r>
      <w:r w:rsidRPr="00517D55">
        <w:rPr>
          <w:sz w:val="24"/>
          <w:szCs w:val="24"/>
        </w:rPr>
        <w:t xml:space="preserve"> г. №_</w:t>
      </w:r>
      <w:r w:rsidR="000E220E">
        <w:rPr>
          <w:sz w:val="24"/>
          <w:szCs w:val="24"/>
        </w:rPr>
        <w:t>29</w:t>
      </w:r>
      <w:r w:rsidRPr="00517D55">
        <w:rPr>
          <w:sz w:val="24"/>
          <w:szCs w:val="24"/>
        </w:rPr>
        <w:t>__</w:t>
      </w:r>
    </w:p>
    <w:p w:rsidR="00F55F86" w:rsidRPr="00517D55" w:rsidRDefault="00F55F86" w:rsidP="00F55F86">
      <w:pPr>
        <w:rPr>
          <w:sz w:val="24"/>
          <w:szCs w:val="24"/>
        </w:rPr>
      </w:pPr>
      <w:r w:rsidRPr="00517D55">
        <w:rPr>
          <w:sz w:val="24"/>
          <w:szCs w:val="24"/>
        </w:rPr>
        <w:t>г</w:t>
      </w:r>
      <w:proofErr w:type="gramStart"/>
      <w:r w:rsidRPr="00517D55">
        <w:rPr>
          <w:sz w:val="24"/>
          <w:szCs w:val="24"/>
        </w:rPr>
        <w:t>.Д</w:t>
      </w:r>
      <w:proofErr w:type="gramEnd"/>
      <w:r w:rsidRPr="00517D55">
        <w:rPr>
          <w:sz w:val="24"/>
          <w:szCs w:val="24"/>
        </w:rPr>
        <w:t>ятьково</w:t>
      </w:r>
    </w:p>
    <w:p w:rsidR="00F55F86" w:rsidRPr="00517D55" w:rsidRDefault="00F55F86" w:rsidP="00F55F86">
      <w:pPr>
        <w:rPr>
          <w:sz w:val="24"/>
          <w:szCs w:val="24"/>
        </w:rPr>
      </w:pPr>
    </w:p>
    <w:p w:rsidR="00F55F86" w:rsidRPr="00517D55" w:rsidRDefault="00F55F86" w:rsidP="00F55F86">
      <w:pPr>
        <w:pStyle w:val="3"/>
        <w:rPr>
          <w:b w:val="0"/>
          <w:bCs w:val="0"/>
          <w:sz w:val="24"/>
          <w:szCs w:val="24"/>
        </w:rPr>
      </w:pPr>
      <w:r w:rsidRPr="00517D55">
        <w:rPr>
          <w:b w:val="0"/>
          <w:bCs w:val="0"/>
          <w:sz w:val="24"/>
          <w:szCs w:val="24"/>
        </w:rPr>
        <w:t xml:space="preserve">О разграничении полномочий при организации </w:t>
      </w:r>
    </w:p>
    <w:p w:rsidR="00F55F86" w:rsidRPr="00517D55" w:rsidRDefault="00F55F86" w:rsidP="00F55F86">
      <w:pPr>
        <w:pStyle w:val="3"/>
        <w:rPr>
          <w:b w:val="0"/>
          <w:bCs w:val="0"/>
          <w:sz w:val="24"/>
          <w:szCs w:val="24"/>
        </w:rPr>
      </w:pPr>
      <w:r w:rsidRPr="00517D55">
        <w:rPr>
          <w:b w:val="0"/>
          <w:bCs w:val="0"/>
          <w:sz w:val="24"/>
          <w:szCs w:val="24"/>
        </w:rPr>
        <w:t xml:space="preserve">и </w:t>
      </w:r>
      <w:proofErr w:type="gramStart"/>
      <w:r w:rsidRPr="00517D55">
        <w:rPr>
          <w:b w:val="0"/>
          <w:bCs w:val="0"/>
          <w:sz w:val="24"/>
          <w:szCs w:val="24"/>
        </w:rPr>
        <w:t>проведении</w:t>
      </w:r>
      <w:proofErr w:type="gramEnd"/>
      <w:r w:rsidRPr="00517D55">
        <w:rPr>
          <w:b w:val="0"/>
          <w:bCs w:val="0"/>
          <w:sz w:val="24"/>
          <w:szCs w:val="24"/>
        </w:rPr>
        <w:t xml:space="preserve"> государственной итоговой аттестации</w:t>
      </w:r>
    </w:p>
    <w:p w:rsidR="00F55F86" w:rsidRPr="00517D55" w:rsidRDefault="00F55F86" w:rsidP="00F55F86">
      <w:pPr>
        <w:pStyle w:val="3"/>
        <w:rPr>
          <w:b w:val="0"/>
          <w:bCs w:val="0"/>
          <w:sz w:val="24"/>
          <w:szCs w:val="24"/>
        </w:rPr>
      </w:pPr>
      <w:r w:rsidRPr="00517D55">
        <w:rPr>
          <w:b w:val="0"/>
          <w:bCs w:val="0"/>
          <w:sz w:val="24"/>
          <w:szCs w:val="24"/>
        </w:rPr>
        <w:t xml:space="preserve">по образовательным программам </w:t>
      </w:r>
      <w:r>
        <w:rPr>
          <w:b w:val="0"/>
          <w:bCs w:val="0"/>
          <w:sz w:val="24"/>
          <w:szCs w:val="24"/>
        </w:rPr>
        <w:t>среднего</w:t>
      </w:r>
      <w:r w:rsidRPr="00517D55">
        <w:rPr>
          <w:b w:val="0"/>
          <w:bCs w:val="0"/>
          <w:sz w:val="24"/>
          <w:szCs w:val="24"/>
        </w:rPr>
        <w:t xml:space="preserve"> общего</w:t>
      </w:r>
    </w:p>
    <w:p w:rsidR="00F55F86" w:rsidRDefault="00F55F86" w:rsidP="00F55F86">
      <w:pPr>
        <w:pStyle w:val="3"/>
        <w:rPr>
          <w:b w:val="0"/>
          <w:bCs w:val="0"/>
          <w:sz w:val="24"/>
          <w:szCs w:val="24"/>
        </w:rPr>
      </w:pPr>
      <w:r w:rsidRPr="00517D55">
        <w:rPr>
          <w:b w:val="0"/>
          <w:bCs w:val="0"/>
          <w:sz w:val="24"/>
          <w:szCs w:val="24"/>
        </w:rPr>
        <w:t xml:space="preserve">образования на территории </w:t>
      </w:r>
      <w:proofErr w:type="spellStart"/>
      <w:r w:rsidRPr="00517D55">
        <w:rPr>
          <w:b w:val="0"/>
          <w:bCs w:val="0"/>
          <w:sz w:val="24"/>
          <w:szCs w:val="24"/>
        </w:rPr>
        <w:t>Дятьковского</w:t>
      </w:r>
      <w:proofErr w:type="spellEnd"/>
      <w:r w:rsidRPr="00517D55">
        <w:rPr>
          <w:b w:val="0"/>
          <w:bCs w:val="0"/>
          <w:sz w:val="24"/>
          <w:szCs w:val="24"/>
        </w:rPr>
        <w:t xml:space="preserve"> района в 201</w:t>
      </w:r>
      <w:r>
        <w:rPr>
          <w:b w:val="0"/>
          <w:bCs w:val="0"/>
          <w:sz w:val="24"/>
          <w:szCs w:val="24"/>
        </w:rPr>
        <w:t>9</w:t>
      </w:r>
      <w:r w:rsidRPr="00517D55">
        <w:rPr>
          <w:b w:val="0"/>
          <w:bCs w:val="0"/>
          <w:sz w:val="24"/>
          <w:szCs w:val="24"/>
        </w:rPr>
        <w:t xml:space="preserve"> году</w:t>
      </w:r>
    </w:p>
    <w:p w:rsidR="00F55F86" w:rsidRDefault="00F55F86" w:rsidP="00F55F86">
      <w:pPr>
        <w:pStyle w:val="3"/>
        <w:rPr>
          <w:b w:val="0"/>
          <w:bCs w:val="0"/>
          <w:sz w:val="24"/>
          <w:szCs w:val="24"/>
        </w:rPr>
      </w:pPr>
    </w:p>
    <w:p w:rsidR="00F55F86" w:rsidRDefault="00F55F86" w:rsidP="00F55F86">
      <w:pPr>
        <w:pStyle w:val="3"/>
        <w:rPr>
          <w:b w:val="0"/>
          <w:bCs w:val="0"/>
          <w:sz w:val="24"/>
          <w:szCs w:val="24"/>
        </w:rPr>
      </w:pPr>
    </w:p>
    <w:p w:rsidR="00F55F86" w:rsidRPr="00D2255B" w:rsidRDefault="00F55F86" w:rsidP="00F55F86">
      <w:pPr>
        <w:pStyle w:val="2"/>
        <w:shd w:val="clear" w:color="auto" w:fill="auto"/>
        <w:spacing w:before="0" w:after="238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2255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Федеральным законом от 29.12.2012 № 273-ФЗ “Об образовании в Российской Федерации"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, приказом Министерства просвещения Российской Федерации и Федеральной службы по надзору в сфере образования и науки от 7 ноября 2018 г.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Министерстве юстиции Российской Федерации от 10 декабря 2018 г. № 52952</w:t>
      </w:r>
      <w:proofErr w:type="gramEnd"/>
      <w:r w:rsidRPr="00D2255B"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gramStart"/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далее - Порядок ГИА-11),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образования и науки Брянской области № 19 от 14 января 2019 года «О разграничении полномочий при организации и проведении государственной итоговой аттестации по образовательным программам среднего общего образования в Брянской области в 2019 году», 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координации работ в период проведения государственной итоговой аттестации по программам среднего общего образования в </w:t>
      </w:r>
      <w:proofErr w:type="spellStart"/>
      <w:r w:rsidR="002031DF">
        <w:rPr>
          <w:rFonts w:ascii="Times New Roman" w:hAnsi="Times New Roman" w:cs="Times New Roman"/>
          <w:color w:val="000000"/>
          <w:sz w:val="28"/>
          <w:szCs w:val="28"/>
        </w:rPr>
        <w:t>Дятьковском</w:t>
      </w:r>
      <w:proofErr w:type="spellEnd"/>
      <w:r w:rsidR="002031DF">
        <w:rPr>
          <w:rFonts w:ascii="Times New Roman" w:hAnsi="Times New Roman" w:cs="Times New Roman"/>
          <w:color w:val="000000"/>
          <w:sz w:val="28"/>
          <w:szCs w:val="28"/>
        </w:rPr>
        <w:t xml:space="preserve"> районе 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в 2019 году,</w:t>
      </w:r>
      <w:proofErr w:type="gramEnd"/>
    </w:p>
    <w:p w:rsidR="00F55F86" w:rsidRPr="00D2255B" w:rsidRDefault="00F55F86" w:rsidP="00F55F86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  <w:r w:rsidRPr="00D2255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bookmarkEnd w:id="0"/>
    </w:p>
    <w:p w:rsidR="00F55F86" w:rsidRPr="00D2255B" w:rsidRDefault="00F55F86" w:rsidP="00F55F86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55F86" w:rsidRPr="002031DF" w:rsidRDefault="00F55F86" w:rsidP="002031DF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auto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перечень полномочий по организации проведения государственной итоговой аттестации (ЕГЭ-11, ГВЭ-11) по образовательным программам среднего общего образования (далее – ГИА-11)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Дятьковском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2031DF" w:rsidRPr="000E220E">
        <w:rPr>
          <w:rStyle w:val="1"/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 w:rsidR="002031DF" w:rsidRPr="000E220E">
        <w:rPr>
          <w:rStyle w:val="1"/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="002031DF" w:rsidRPr="000E220E">
        <w:rPr>
          <w:rStyle w:val="1"/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E220E">
        <w:rPr>
          <w:rStyle w:val="1"/>
          <w:rFonts w:ascii="Times New Roman" w:hAnsi="Times New Roman" w:cs="Times New Roman"/>
          <w:b/>
          <w:sz w:val="28"/>
          <w:szCs w:val="28"/>
        </w:rPr>
        <w:t>: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1. Обеспечива</w:t>
      </w:r>
      <w:r w:rsidR="002031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т информирование руководителей образовательных организаций, населения, общественности об организации и проведении ГИА-11 в </w:t>
      </w:r>
      <w:proofErr w:type="spellStart"/>
      <w:r w:rsidR="002031DF">
        <w:rPr>
          <w:rFonts w:ascii="Times New Roman" w:hAnsi="Times New Roman" w:cs="Times New Roman"/>
          <w:color w:val="000000"/>
          <w:sz w:val="28"/>
          <w:szCs w:val="28"/>
        </w:rPr>
        <w:t>Дятьковском</w:t>
      </w:r>
      <w:proofErr w:type="spellEnd"/>
      <w:r w:rsidR="002031DF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2. Определя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т места расположения пунктов проведения ГИА-11, создают условия для организации и функционирования ППЭ, расположенных на территории </w:t>
      </w:r>
      <w:proofErr w:type="spellStart"/>
      <w:r w:rsidR="00D22FA1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, обеспечивают охрану, медицинское обслуживание в ППЭ.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3. Обеспечива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т информационную безопасность экзаменационных материалов в ППЭ.</w:t>
      </w:r>
    </w:p>
    <w:p w:rsidR="00F55F86" w:rsidRPr="00D2255B" w:rsidRDefault="00F55F86" w:rsidP="00F55F86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2255B">
        <w:rPr>
          <w:rFonts w:ascii="Times New Roman" w:hAnsi="Times New Roman" w:cs="Times New Roman"/>
          <w:sz w:val="28"/>
          <w:szCs w:val="28"/>
        </w:rPr>
        <w:t>Внос</w:t>
      </w:r>
      <w:r w:rsidR="00D22FA1">
        <w:rPr>
          <w:rFonts w:ascii="Times New Roman" w:hAnsi="Times New Roman" w:cs="Times New Roman"/>
          <w:sz w:val="28"/>
          <w:szCs w:val="28"/>
        </w:rPr>
        <w:t>и</w:t>
      </w:r>
      <w:r w:rsidRPr="00D2255B">
        <w:rPr>
          <w:rFonts w:ascii="Times New Roman" w:hAnsi="Times New Roman" w:cs="Times New Roman"/>
          <w:sz w:val="28"/>
          <w:szCs w:val="28"/>
        </w:rPr>
        <w:t xml:space="preserve">т сведения в РИС в порядке, устанавливаемом Правительством </w:t>
      </w:r>
      <w:r w:rsidRPr="00D2255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5. Организу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т обучение руководителей ППЭ, организаторов.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6. Формиру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т состав членов ГЭК в ППЭ, расположенных на территории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2FA1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F86" w:rsidRPr="00D2255B" w:rsidRDefault="00F55F86" w:rsidP="00F55F8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7. Организу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т работу по формированию группы общественных наблюдателей за проведением ГИА-11 на территории </w:t>
      </w:r>
      <w:proofErr w:type="spellStart"/>
      <w:r w:rsidR="00D22FA1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55F86" w:rsidRDefault="00F55F86" w:rsidP="00F55F86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255B">
        <w:rPr>
          <w:rFonts w:ascii="Times New Roman" w:hAnsi="Times New Roman" w:cs="Times New Roman"/>
          <w:sz w:val="28"/>
          <w:szCs w:val="28"/>
        </w:rPr>
        <w:t>8. Осуществля</w:t>
      </w:r>
      <w:r w:rsidR="00D22FA1">
        <w:rPr>
          <w:rFonts w:ascii="Times New Roman" w:hAnsi="Times New Roman" w:cs="Times New Roman"/>
          <w:sz w:val="28"/>
          <w:szCs w:val="28"/>
        </w:rPr>
        <w:t>е</w:t>
      </w:r>
      <w:r w:rsidRPr="00D2255B">
        <w:rPr>
          <w:rFonts w:ascii="Times New Roman" w:hAnsi="Times New Roman" w:cs="Times New Roman"/>
          <w:sz w:val="28"/>
          <w:szCs w:val="28"/>
        </w:rPr>
        <w:t xml:space="preserve">т контроль за организацией и проведением ГИА-11 в ППЭ, </w:t>
      </w:r>
      <w:proofErr w:type="gramStart"/>
      <w:r w:rsidRPr="00D2255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2255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2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FA1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D22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255B">
        <w:rPr>
          <w:rFonts w:ascii="Times New Roman" w:hAnsi="Times New Roman" w:cs="Times New Roman"/>
          <w:sz w:val="28"/>
          <w:szCs w:val="28"/>
        </w:rPr>
        <w:t>. В том числе, предоставля</w:t>
      </w:r>
      <w:r w:rsidR="00D22FA1">
        <w:rPr>
          <w:rFonts w:ascii="Times New Roman" w:hAnsi="Times New Roman" w:cs="Times New Roman"/>
          <w:sz w:val="28"/>
          <w:szCs w:val="28"/>
        </w:rPr>
        <w:t>е</w:t>
      </w:r>
      <w:r w:rsidRPr="00D2255B">
        <w:rPr>
          <w:rFonts w:ascii="Times New Roman" w:hAnsi="Times New Roman" w:cs="Times New Roman"/>
          <w:sz w:val="28"/>
          <w:szCs w:val="28"/>
        </w:rPr>
        <w:t>т необходимые материалы, технические средства, а также специалистов для обеспечения проведения технологий «Печати полного комплекта экзаменационных материалов и перевода бланков ответов участников и форм в электронный вид в ППЭ».</w:t>
      </w:r>
    </w:p>
    <w:p w:rsidR="00F55F86" w:rsidRPr="005C6B28" w:rsidRDefault="00F55F86" w:rsidP="00F55F86">
      <w:pPr>
        <w:pStyle w:val="a6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B4D7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</w:t>
      </w:r>
      <w:r w:rsidR="00D22FA1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5C6B28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5C6B28">
        <w:rPr>
          <w:sz w:val="28"/>
          <w:szCs w:val="28"/>
        </w:rPr>
        <w:t xml:space="preserve"> экзаменов </w:t>
      </w:r>
      <w:r>
        <w:rPr>
          <w:sz w:val="28"/>
          <w:szCs w:val="28"/>
        </w:rPr>
        <w:t xml:space="preserve">в </w:t>
      </w:r>
      <w:r w:rsidRPr="005C6B28">
        <w:rPr>
          <w:sz w:val="28"/>
          <w:szCs w:val="28"/>
        </w:rPr>
        <w:t>услови</w:t>
      </w:r>
      <w:r>
        <w:rPr>
          <w:sz w:val="28"/>
          <w:szCs w:val="28"/>
        </w:rPr>
        <w:t>ях</w:t>
      </w:r>
      <w:r w:rsidRPr="005C6B28">
        <w:rPr>
          <w:sz w:val="28"/>
          <w:szCs w:val="28"/>
        </w:rPr>
        <w:t xml:space="preserve">, учитывающих состояние здоровья, особенности психофизического </w:t>
      </w:r>
      <w:r>
        <w:rPr>
          <w:sz w:val="28"/>
          <w:szCs w:val="28"/>
        </w:rPr>
        <w:t>развития</w:t>
      </w:r>
      <w:r w:rsidRPr="005C6B28">
        <w:rPr>
          <w:sz w:val="28"/>
          <w:szCs w:val="28"/>
        </w:rPr>
        <w:t xml:space="preserve">  для </w:t>
      </w:r>
      <w:r>
        <w:rPr>
          <w:sz w:val="28"/>
          <w:szCs w:val="28"/>
        </w:rPr>
        <w:t>участников экзаменов</w:t>
      </w:r>
      <w:r w:rsidRPr="005C6B28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, участников экзаменов – </w:t>
      </w:r>
      <w:r w:rsidRPr="005C6B28">
        <w:rPr>
          <w:sz w:val="28"/>
          <w:szCs w:val="28"/>
        </w:rPr>
        <w:t>детей</w:t>
      </w:r>
      <w:r>
        <w:rPr>
          <w:sz w:val="28"/>
          <w:szCs w:val="28"/>
        </w:rPr>
        <w:t>-</w:t>
      </w:r>
      <w:r w:rsidRPr="005C6B28">
        <w:rPr>
          <w:sz w:val="28"/>
          <w:szCs w:val="28"/>
        </w:rPr>
        <w:t xml:space="preserve">инвалидов и инвалидов, а также лиц, обучающихся по состоянию здоровья на дому, в образовательных организациях,  в том числе </w:t>
      </w:r>
      <w:proofErr w:type="spellStart"/>
      <w:r w:rsidRPr="005C6B28">
        <w:rPr>
          <w:sz w:val="28"/>
          <w:szCs w:val="28"/>
        </w:rPr>
        <w:t>санаторно-куротных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</w:t>
      </w:r>
      <w:r w:rsidRPr="005C6B28">
        <w:rPr>
          <w:sz w:val="28"/>
          <w:szCs w:val="28"/>
        </w:rPr>
        <w:t>для нуждающихся в длительном лечении</w:t>
      </w:r>
      <w:r>
        <w:rPr>
          <w:sz w:val="28"/>
          <w:szCs w:val="28"/>
        </w:rPr>
        <w:t>.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. Осуществля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т иные функции по обеспечению организации и проведения ГИА-11 на территории </w:t>
      </w:r>
      <w:proofErr w:type="spellStart"/>
      <w:r w:rsidR="00D22FA1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компетенции, в том числе при необходимости организу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т подвоз участников ГИА-11 в ППЭ и обратно.</w:t>
      </w:r>
    </w:p>
    <w:p w:rsidR="00F55F86" w:rsidRPr="00D2255B" w:rsidRDefault="00F55F86" w:rsidP="00F55F86">
      <w:pPr>
        <w:pStyle w:val="2"/>
        <w:shd w:val="clear" w:color="auto" w:fill="auto"/>
        <w:spacing w:before="0" w:after="0" w:line="240" w:lineRule="auto"/>
        <w:ind w:left="20" w:right="20" w:firstLine="6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55F86" w:rsidRPr="00D2255B" w:rsidRDefault="000E220E" w:rsidP="00F55F86">
      <w:pPr>
        <w:pStyle w:val="2"/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2.</w:t>
      </w:r>
      <w:r w:rsidR="00F55F86" w:rsidRPr="00D2255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55F86" w:rsidRPr="000E220E">
        <w:rPr>
          <w:rStyle w:val="1"/>
          <w:rFonts w:ascii="Times New Roman" w:hAnsi="Times New Roman" w:cs="Times New Roman"/>
          <w:b/>
          <w:sz w:val="28"/>
          <w:szCs w:val="28"/>
        </w:rPr>
        <w:t>Образовательные организации, реализующие образовательные</w:t>
      </w:r>
      <w:r w:rsidR="00F55F86" w:rsidRPr="000E2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5F86" w:rsidRPr="000E220E">
        <w:rPr>
          <w:rStyle w:val="1"/>
          <w:rFonts w:ascii="Times New Roman" w:hAnsi="Times New Roman" w:cs="Times New Roman"/>
          <w:b/>
          <w:sz w:val="28"/>
          <w:szCs w:val="28"/>
        </w:rPr>
        <w:t>программы среднего общего образования расположенные на территории</w:t>
      </w:r>
      <w:r w:rsidR="00D22FA1" w:rsidRPr="000E220E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FA1" w:rsidRPr="000E220E">
        <w:rPr>
          <w:rStyle w:val="1"/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="00D22FA1" w:rsidRPr="000E220E">
        <w:rPr>
          <w:rStyle w:val="1"/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55F86" w:rsidRPr="00D2255B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F55F86" w:rsidRPr="00D2255B" w:rsidRDefault="000E220E" w:rsidP="00F55F86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.1. Осуществляют взаимодействие с </w:t>
      </w:r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отделом образования администрации </w:t>
      </w:r>
      <w:proofErr w:type="spellStart"/>
      <w:r w:rsidR="00D22FA1">
        <w:rPr>
          <w:rFonts w:ascii="Times New Roman" w:hAnsi="Times New Roman" w:cs="Times New Roman"/>
          <w:color w:val="000000"/>
          <w:sz w:val="28"/>
          <w:szCs w:val="28"/>
        </w:rPr>
        <w:t>Дятьковкого</w:t>
      </w:r>
      <w:proofErr w:type="spellEnd"/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организационно-территориальной схемой проведения ГИА-11 в </w:t>
      </w:r>
      <w:proofErr w:type="spellStart"/>
      <w:r w:rsidR="00D22FA1">
        <w:rPr>
          <w:rFonts w:ascii="Times New Roman" w:hAnsi="Times New Roman" w:cs="Times New Roman"/>
          <w:color w:val="000000"/>
          <w:sz w:val="28"/>
          <w:szCs w:val="28"/>
        </w:rPr>
        <w:t>Дятьковском</w:t>
      </w:r>
      <w:proofErr w:type="spellEnd"/>
      <w:r w:rsidR="00D22FA1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F86" w:rsidRPr="00D2255B" w:rsidRDefault="000E220E" w:rsidP="00F55F86">
      <w:pPr>
        <w:pStyle w:val="2"/>
        <w:shd w:val="clear" w:color="auto" w:fill="auto"/>
        <w:tabs>
          <w:tab w:val="left" w:pos="67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5F86" w:rsidRPr="00D2255B">
        <w:rPr>
          <w:rFonts w:ascii="Times New Roman" w:hAnsi="Times New Roman" w:cs="Times New Roman"/>
          <w:sz w:val="28"/>
          <w:szCs w:val="28"/>
        </w:rPr>
        <w:t>2. Формируют базу данных участников ГИА-11 образовательного учреждения в рамках своей компетенции.</w:t>
      </w:r>
    </w:p>
    <w:p w:rsidR="00F55F86" w:rsidRPr="00D2255B" w:rsidRDefault="000E220E" w:rsidP="00F55F86">
      <w:pPr>
        <w:pStyle w:val="2"/>
        <w:shd w:val="clear" w:color="auto" w:fill="auto"/>
        <w:tabs>
          <w:tab w:val="left" w:pos="67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>Под роспись информируют обучающихся и их роди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 (законных представителей)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о сроках, местах и порядке подачи заявлений на прохождение ГИА-11, о месте и сроках проведения ГИА-11, о порядке проведения ГИА-11, в том числе об основаниях для удаления с экзамена, изменения или аннулирования результатов ГИА-11, о ведении во время экзамена в ППЭ и аудиториях видеозаписи, о порядке подачи и рассмотрения апелляций, о</w:t>
      </w:r>
      <w:proofErr w:type="gramEnd"/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и месте ознакомления с результатами ГИА-11, а также о 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ГИА-11, полученных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F86" w:rsidRPr="00D2255B" w:rsidRDefault="000E220E" w:rsidP="00F55F86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>.4. Выдают участникам ГИА-11 уведомления согласно установленным срокам.</w:t>
      </w:r>
    </w:p>
    <w:p w:rsidR="00F55F86" w:rsidRPr="00D2255B" w:rsidRDefault="000E220E" w:rsidP="00F55F86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>.5. Направляют</w:t>
      </w:r>
      <w:r w:rsidR="00F55F86" w:rsidRPr="00D225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своих работников для работы в качестве руководителей и организаторов ППЭ, членов ГЭК, предметных и конфликтной комиссий, технических специалистов и ассистентов для лиц с ограниченными </w:t>
      </w:r>
      <w:r w:rsidR="00F55F86" w:rsidRPr="00D2255B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здоровья, детей-инвалидов и инвалидов.</w:t>
      </w:r>
    </w:p>
    <w:p w:rsidR="00F55F86" w:rsidRPr="00D2255B" w:rsidRDefault="000E220E" w:rsidP="00F55F86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F86" w:rsidRPr="00D2255B">
        <w:rPr>
          <w:rFonts w:ascii="Times New Roman" w:hAnsi="Times New Roman" w:cs="Times New Roman"/>
          <w:sz w:val="28"/>
          <w:szCs w:val="28"/>
        </w:rPr>
        <w:t>.6. Направляют своих работников в составы предметных и конфликтной комиссий Брянской области.</w:t>
      </w:r>
    </w:p>
    <w:p w:rsidR="00F55F86" w:rsidRPr="000E220E" w:rsidRDefault="00F55F86" w:rsidP="000E220E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.7. Выделяют помещения для организации ППЭ и создают условия для проведения ГИА.</w:t>
      </w:r>
    </w:p>
    <w:p w:rsidR="00F55F86" w:rsidRDefault="00F55F86" w:rsidP="00F55F86">
      <w:pPr>
        <w:pStyle w:val="3"/>
        <w:rPr>
          <w:b w:val="0"/>
        </w:rPr>
      </w:pPr>
      <w:r>
        <w:rPr>
          <w:color w:val="000000"/>
        </w:rPr>
        <w:t>2</w:t>
      </w:r>
      <w:r w:rsidRPr="00D2255B">
        <w:rPr>
          <w:color w:val="000000"/>
        </w:rPr>
        <w:t xml:space="preserve">. </w:t>
      </w:r>
      <w:r w:rsidRPr="000E220E">
        <w:rPr>
          <w:b w:val="0"/>
        </w:rPr>
        <w:t>Контроль исполнения настоящего приказа возложить на заместителя</w:t>
      </w:r>
      <w:r w:rsidR="000E220E">
        <w:rPr>
          <w:b w:val="0"/>
        </w:rPr>
        <w:t xml:space="preserve"> начальника отдела образования администрации </w:t>
      </w:r>
      <w:proofErr w:type="spellStart"/>
      <w:r w:rsidR="000E220E">
        <w:rPr>
          <w:b w:val="0"/>
        </w:rPr>
        <w:t>Дятьковского</w:t>
      </w:r>
      <w:proofErr w:type="spellEnd"/>
      <w:r w:rsidR="000E220E">
        <w:rPr>
          <w:b w:val="0"/>
        </w:rPr>
        <w:t xml:space="preserve"> района М.А. </w:t>
      </w:r>
      <w:proofErr w:type="spellStart"/>
      <w:r w:rsidR="000E220E">
        <w:rPr>
          <w:b w:val="0"/>
        </w:rPr>
        <w:t>Релину</w:t>
      </w:r>
      <w:proofErr w:type="spellEnd"/>
      <w:r w:rsidR="000E220E">
        <w:rPr>
          <w:b w:val="0"/>
        </w:rPr>
        <w:t>.</w:t>
      </w: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  <w:r>
        <w:rPr>
          <w:b w:val="0"/>
        </w:rPr>
        <w:t xml:space="preserve">Начальник отдела образования                                Л.В. </w:t>
      </w:r>
      <w:proofErr w:type="spellStart"/>
      <w:r>
        <w:rPr>
          <w:b w:val="0"/>
        </w:rPr>
        <w:t>Макласова</w:t>
      </w:r>
      <w:proofErr w:type="spellEnd"/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</w:rPr>
      </w:pPr>
    </w:p>
    <w:p w:rsidR="000E220E" w:rsidRDefault="000E220E" w:rsidP="00F55F86">
      <w:pPr>
        <w:pStyle w:val="3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Гордеева В.А.</w:t>
      </w:r>
    </w:p>
    <w:p w:rsidR="000E220E" w:rsidRPr="000E220E" w:rsidRDefault="000E220E" w:rsidP="00F55F86">
      <w:pPr>
        <w:pStyle w:val="3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3 71 77</w:t>
      </w:r>
    </w:p>
    <w:p w:rsidR="006317AE" w:rsidRDefault="006317AE"/>
    <w:sectPr w:rsidR="006317AE" w:rsidSect="0063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F86"/>
    <w:rsid w:val="000E220E"/>
    <w:rsid w:val="002031DF"/>
    <w:rsid w:val="006317AE"/>
    <w:rsid w:val="00D22FA1"/>
    <w:rsid w:val="00F5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55F86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55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55F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55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F55F8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F55F86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locked/>
    <w:rsid w:val="00F55F86"/>
    <w:rPr>
      <w:spacing w:val="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F55F86"/>
    <w:pPr>
      <w:widowControl w:val="0"/>
      <w:shd w:val="clear" w:color="auto" w:fill="FFFFFF"/>
      <w:spacing w:before="240" w:line="298" w:lineRule="exact"/>
      <w:outlineLvl w:val="1"/>
    </w:pPr>
    <w:rPr>
      <w:rFonts w:asciiTheme="minorHAnsi" w:eastAsiaTheme="minorHAnsi" w:hAnsiTheme="minorHAnsi" w:cstheme="minorBidi"/>
      <w:spacing w:val="7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F55F86"/>
    <w:rPr>
      <w:color w:val="000000"/>
      <w:w w:val="100"/>
      <w:position w:val="0"/>
      <w:sz w:val="24"/>
      <w:szCs w:val="24"/>
      <w:u w:val="single"/>
      <w:lang w:val="ru-RU"/>
    </w:rPr>
  </w:style>
  <w:style w:type="paragraph" w:styleId="a6">
    <w:name w:val="List Paragraph"/>
    <w:basedOn w:val="a"/>
    <w:uiPriority w:val="34"/>
    <w:qFormat/>
    <w:rsid w:val="00F55F8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Гордеева_ВА</dc:creator>
  <cp:lastModifiedBy>Гордеева_ВА</cp:lastModifiedBy>
  <cp:revision>2</cp:revision>
  <cp:lastPrinted>2019-01-21T11:26:00Z</cp:lastPrinted>
  <dcterms:created xsi:type="dcterms:W3CDTF">2019-01-21T09:34:00Z</dcterms:created>
  <dcterms:modified xsi:type="dcterms:W3CDTF">2019-01-21T11:28:00Z</dcterms:modified>
</cp:coreProperties>
</file>